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8AA16" w14:textId="77777777" w:rsidR="00AB11DD" w:rsidRPr="00906584" w:rsidRDefault="00AB11DD" w:rsidP="00AB11DD">
      <w:pPr>
        <w:pStyle w:val="Heading3"/>
        <w:rPr>
          <w:rFonts w:asciiTheme="minorHAnsi" w:hAnsiTheme="minorHAnsi" w:cstheme="minorHAnsi"/>
          <w:sz w:val="20"/>
          <w:szCs w:val="20"/>
        </w:rPr>
      </w:pPr>
      <w:r w:rsidRPr="00906584">
        <w:rPr>
          <w:rFonts w:asciiTheme="minorHAnsi" w:hAnsiTheme="minorHAnsi" w:cstheme="minorHAnsi"/>
          <w:sz w:val="20"/>
          <w:szCs w:val="20"/>
        </w:rPr>
        <w:t>Director of Learning – MFL</w:t>
      </w:r>
    </w:p>
    <w:p w14:paraId="6C11BA59" w14:textId="7EF3FA74" w:rsidR="00AB11DD" w:rsidRPr="00906584" w:rsidRDefault="00AB11DD" w:rsidP="00AB11DD">
      <w:pPr>
        <w:pStyle w:val="NormalWeb"/>
        <w:rPr>
          <w:rFonts w:asciiTheme="minorHAnsi" w:hAnsiTheme="minorHAnsi" w:cstheme="minorHAnsi"/>
          <w:sz w:val="20"/>
          <w:szCs w:val="20"/>
        </w:rPr>
      </w:pPr>
      <w:r w:rsidRPr="00906584">
        <w:rPr>
          <w:rFonts w:asciiTheme="minorHAnsi" w:hAnsiTheme="minorHAnsi" w:cstheme="minorHAnsi"/>
          <w:sz w:val="20"/>
          <w:szCs w:val="20"/>
        </w:rPr>
        <w:t xml:space="preserve">Salary: </w:t>
      </w:r>
      <w:r w:rsidR="00A03E55" w:rsidRPr="00906584">
        <w:rPr>
          <w:rFonts w:asciiTheme="minorHAnsi" w:hAnsiTheme="minorHAnsi" w:cstheme="minorHAnsi"/>
          <w:sz w:val="20"/>
          <w:szCs w:val="20"/>
        </w:rPr>
        <w:t>to £55k + relocation payment</w:t>
      </w:r>
    </w:p>
    <w:p w14:paraId="0318C0DB" w14:textId="77777777" w:rsidR="001402F9" w:rsidRPr="00906584" w:rsidRDefault="00AB11DD" w:rsidP="001402F9">
      <w:pPr>
        <w:pStyle w:val="NormalWeb"/>
        <w:rPr>
          <w:rFonts w:asciiTheme="minorHAnsi" w:hAnsiTheme="minorHAnsi" w:cstheme="minorHAnsi"/>
          <w:sz w:val="20"/>
          <w:szCs w:val="20"/>
        </w:rPr>
      </w:pPr>
      <w:r w:rsidRPr="00906584">
        <w:rPr>
          <w:rFonts w:asciiTheme="minorHAnsi" w:hAnsiTheme="minorHAnsi" w:cstheme="minorHAnsi"/>
          <w:sz w:val="20"/>
          <w:szCs w:val="20"/>
        </w:rPr>
        <w:t xml:space="preserve">Cowes Enterprise College is a wonderful place to work and develop </w:t>
      </w:r>
      <w:r w:rsidR="00A03E55" w:rsidRPr="00906584">
        <w:rPr>
          <w:rFonts w:asciiTheme="minorHAnsi" w:hAnsiTheme="minorHAnsi" w:cstheme="minorHAnsi"/>
          <w:sz w:val="20"/>
          <w:szCs w:val="20"/>
        </w:rPr>
        <w:t xml:space="preserve">your MFL career. </w:t>
      </w:r>
      <w:r w:rsidR="00A03E55" w:rsidRPr="00906584">
        <w:rPr>
          <w:rFonts w:asciiTheme="minorHAnsi" w:hAnsiTheme="minorHAnsi" w:cstheme="minorHAnsi"/>
          <w:sz w:val="20"/>
          <w:szCs w:val="20"/>
        </w:rPr>
        <w:t>Our last Ofsted inspection judged us to be ‘Good’</w:t>
      </w:r>
      <w:r w:rsidR="00A03E55" w:rsidRPr="00906584">
        <w:rPr>
          <w:rFonts w:asciiTheme="minorHAnsi" w:hAnsiTheme="minorHAnsi" w:cstheme="minorHAnsi"/>
          <w:sz w:val="20"/>
          <w:szCs w:val="20"/>
        </w:rPr>
        <w:t>,</w:t>
      </w:r>
      <w:r w:rsidR="00A03E55" w:rsidRPr="00906584">
        <w:rPr>
          <w:rFonts w:asciiTheme="minorHAnsi" w:hAnsiTheme="minorHAnsi" w:cstheme="minorHAnsi"/>
          <w:sz w:val="20"/>
          <w:szCs w:val="20"/>
        </w:rPr>
        <w:t xml:space="preserve"> and in recent years we have consistently achieved progress that places us highest for the Isle of Wight.</w:t>
      </w:r>
      <w:r w:rsidR="00A03E55" w:rsidRPr="00906584">
        <w:rPr>
          <w:rFonts w:asciiTheme="minorHAnsi" w:hAnsiTheme="minorHAnsi" w:cstheme="minorHAnsi"/>
          <w:sz w:val="20"/>
          <w:szCs w:val="20"/>
        </w:rPr>
        <w:t xml:space="preserve"> </w:t>
      </w:r>
      <w:r w:rsidR="001402F9" w:rsidRPr="00906584">
        <w:rPr>
          <w:rFonts w:asciiTheme="minorHAnsi" w:hAnsiTheme="minorHAnsi" w:cstheme="minorHAnsi"/>
          <w:sz w:val="20"/>
          <w:szCs w:val="20"/>
        </w:rPr>
        <w:t>We strive every day to create an education that sees the young people of Cowes and the community beyond get the very best, not just in an academic sense but also in developing the skill set, confidence, attitudes and aspirations that will provide the catalyst for sustained success throughout their lives. Our ambition is to empower students to become independent and confident with the self-belief that they can influence change along with providing the support and guidance to teach them skills they will need in adulthood.</w:t>
      </w:r>
    </w:p>
    <w:p w14:paraId="7F101714" w14:textId="296A3D53" w:rsidR="00AB11DD" w:rsidRPr="00906584" w:rsidRDefault="00A03E55" w:rsidP="00AB11DD">
      <w:pPr>
        <w:pStyle w:val="NormalWeb"/>
        <w:rPr>
          <w:rFonts w:asciiTheme="minorHAnsi" w:hAnsiTheme="minorHAnsi" w:cstheme="minorHAnsi"/>
          <w:sz w:val="20"/>
          <w:szCs w:val="20"/>
        </w:rPr>
      </w:pPr>
      <w:r w:rsidRPr="00906584">
        <w:rPr>
          <w:rFonts w:asciiTheme="minorHAnsi" w:hAnsiTheme="minorHAnsi" w:cstheme="minorHAnsi"/>
          <w:sz w:val="20"/>
          <w:szCs w:val="20"/>
        </w:rPr>
        <w:t>F</w:t>
      </w:r>
      <w:r w:rsidR="00AB11DD" w:rsidRPr="00906584">
        <w:rPr>
          <w:rFonts w:asciiTheme="minorHAnsi" w:hAnsiTheme="minorHAnsi" w:cstheme="minorHAnsi"/>
          <w:sz w:val="20"/>
          <w:szCs w:val="20"/>
        </w:rPr>
        <w:t>ollowing the promotion of the current post holder to a regional role in the Trust</w:t>
      </w:r>
      <w:r w:rsidRPr="00906584">
        <w:rPr>
          <w:rFonts w:asciiTheme="minorHAnsi" w:hAnsiTheme="minorHAnsi" w:cstheme="minorHAnsi"/>
          <w:sz w:val="20"/>
          <w:szCs w:val="20"/>
        </w:rPr>
        <w:t xml:space="preserve">, we now have an enormously </w:t>
      </w:r>
      <w:r w:rsidR="00AB11DD" w:rsidRPr="00906584">
        <w:rPr>
          <w:rFonts w:asciiTheme="minorHAnsi" w:hAnsiTheme="minorHAnsi" w:cstheme="minorHAnsi"/>
          <w:sz w:val="20"/>
          <w:szCs w:val="20"/>
        </w:rPr>
        <w:t xml:space="preserve">exciting opportunity for a high calibre, versatile and enthusiastic leader to continue to grow and shape our </w:t>
      </w:r>
      <w:r w:rsidR="001402F9" w:rsidRPr="00906584">
        <w:rPr>
          <w:rFonts w:asciiTheme="minorHAnsi" w:hAnsiTheme="minorHAnsi" w:cstheme="minorHAnsi"/>
          <w:sz w:val="20"/>
          <w:szCs w:val="20"/>
        </w:rPr>
        <w:t xml:space="preserve">inclusive </w:t>
      </w:r>
      <w:r w:rsidR="00AB11DD" w:rsidRPr="00906584">
        <w:rPr>
          <w:rFonts w:asciiTheme="minorHAnsi" w:hAnsiTheme="minorHAnsi" w:cstheme="minorHAnsi"/>
          <w:sz w:val="20"/>
          <w:szCs w:val="20"/>
        </w:rPr>
        <w:t>MFL faculty.</w:t>
      </w:r>
      <w:r w:rsidR="001402F9" w:rsidRPr="00906584">
        <w:rPr>
          <w:rFonts w:asciiTheme="minorHAnsi" w:hAnsiTheme="minorHAnsi" w:cstheme="minorHAnsi"/>
          <w:sz w:val="20"/>
          <w:szCs w:val="20"/>
        </w:rPr>
        <w:t xml:space="preserve"> </w:t>
      </w:r>
      <w:r w:rsidR="00AB11DD" w:rsidRPr="00906584">
        <w:rPr>
          <w:rFonts w:asciiTheme="minorHAnsi" w:hAnsiTheme="minorHAnsi" w:cstheme="minorHAnsi"/>
          <w:sz w:val="20"/>
          <w:szCs w:val="20"/>
        </w:rPr>
        <w:t>We are passionate about the place of MFL in our curriculum</w:t>
      </w:r>
      <w:r w:rsidRPr="00906584">
        <w:rPr>
          <w:rFonts w:asciiTheme="minorHAnsi" w:hAnsiTheme="minorHAnsi" w:cstheme="minorHAnsi"/>
          <w:sz w:val="20"/>
          <w:szCs w:val="20"/>
        </w:rPr>
        <w:t>,</w:t>
      </w:r>
      <w:r w:rsidR="00AB11DD" w:rsidRPr="00906584">
        <w:rPr>
          <w:rFonts w:asciiTheme="minorHAnsi" w:hAnsiTheme="minorHAnsi" w:cstheme="minorHAnsi"/>
          <w:sz w:val="20"/>
          <w:szCs w:val="20"/>
        </w:rPr>
        <w:t xml:space="preserve"> and </w:t>
      </w:r>
      <w:r w:rsidRPr="00906584">
        <w:rPr>
          <w:rFonts w:asciiTheme="minorHAnsi" w:hAnsiTheme="minorHAnsi" w:cstheme="minorHAnsi"/>
          <w:sz w:val="20"/>
          <w:szCs w:val="20"/>
        </w:rPr>
        <w:t xml:space="preserve">(possibly uniquely) </w:t>
      </w:r>
      <w:r w:rsidR="00AB11DD" w:rsidRPr="00906584">
        <w:rPr>
          <w:rFonts w:asciiTheme="minorHAnsi" w:hAnsiTheme="minorHAnsi" w:cstheme="minorHAnsi"/>
          <w:sz w:val="20"/>
          <w:szCs w:val="20"/>
        </w:rPr>
        <w:t xml:space="preserve">all </w:t>
      </w:r>
      <w:r w:rsidRPr="00906584">
        <w:rPr>
          <w:rFonts w:asciiTheme="minorHAnsi" w:hAnsiTheme="minorHAnsi" w:cstheme="minorHAnsi"/>
          <w:sz w:val="20"/>
          <w:szCs w:val="20"/>
        </w:rPr>
        <w:t xml:space="preserve">our </w:t>
      </w:r>
      <w:r w:rsidR="00AB11DD" w:rsidRPr="00906584">
        <w:rPr>
          <w:rFonts w:asciiTheme="minorHAnsi" w:hAnsiTheme="minorHAnsi" w:cstheme="minorHAnsi"/>
          <w:sz w:val="20"/>
          <w:szCs w:val="20"/>
        </w:rPr>
        <w:t>children tak</w:t>
      </w:r>
      <w:r w:rsidRPr="00906584">
        <w:rPr>
          <w:rFonts w:asciiTheme="minorHAnsi" w:hAnsiTheme="minorHAnsi" w:cstheme="minorHAnsi"/>
          <w:sz w:val="20"/>
          <w:szCs w:val="20"/>
        </w:rPr>
        <w:t>e</w:t>
      </w:r>
      <w:r w:rsidR="00AB11DD" w:rsidRPr="00906584">
        <w:rPr>
          <w:rFonts w:asciiTheme="minorHAnsi" w:hAnsiTheme="minorHAnsi" w:cstheme="minorHAnsi"/>
          <w:sz w:val="20"/>
          <w:szCs w:val="20"/>
        </w:rPr>
        <w:t xml:space="preserve"> a language at Key Stage 4.</w:t>
      </w:r>
      <w:r w:rsidRPr="00906584">
        <w:rPr>
          <w:rFonts w:asciiTheme="minorHAnsi" w:hAnsiTheme="minorHAnsi" w:cstheme="minorHAnsi"/>
          <w:sz w:val="20"/>
          <w:szCs w:val="20"/>
        </w:rPr>
        <w:t xml:space="preserve"> Languages </w:t>
      </w:r>
      <w:r w:rsidR="001402F9" w:rsidRPr="00906584">
        <w:rPr>
          <w:rFonts w:asciiTheme="minorHAnsi" w:hAnsiTheme="minorHAnsi" w:cstheme="minorHAnsi"/>
          <w:sz w:val="20"/>
          <w:szCs w:val="20"/>
        </w:rPr>
        <w:t>are woven into</w:t>
      </w:r>
      <w:r w:rsidRPr="00906584">
        <w:rPr>
          <w:rFonts w:asciiTheme="minorHAnsi" w:hAnsiTheme="minorHAnsi" w:cstheme="minorHAnsi"/>
          <w:sz w:val="20"/>
          <w:szCs w:val="20"/>
        </w:rPr>
        <w:t xml:space="preserve"> the DNA of the school, and we are absolutely committed to providing</w:t>
      </w:r>
      <w:r w:rsidR="001402F9" w:rsidRPr="00906584">
        <w:rPr>
          <w:rFonts w:asciiTheme="minorHAnsi" w:hAnsiTheme="minorHAnsi" w:cstheme="minorHAnsi"/>
          <w:sz w:val="20"/>
          <w:szCs w:val="20"/>
        </w:rPr>
        <w:t xml:space="preserve"> all</w:t>
      </w:r>
      <w:r w:rsidRPr="00906584">
        <w:rPr>
          <w:rFonts w:asciiTheme="minorHAnsi" w:hAnsiTheme="minorHAnsi" w:cstheme="minorHAnsi"/>
          <w:sz w:val="20"/>
          <w:szCs w:val="20"/>
        </w:rPr>
        <w:t xml:space="preserve"> the resources and support that </w:t>
      </w:r>
      <w:r w:rsidR="001402F9" w:rsidRPr="00906584">
        <w:rPr>
          <w:rFonts w:asciiTheme="minorHAnsi" w:hAnsiTheme="minorHAnsi" w:cstheme="minorHAnsi"/>
          <w:sz w:val="20"/>
          <w:szCs w:val="20"/>
        </w:rPr>
        <w:t>our</w:t>
      </w:r>
      <w:r w:rsidRPr="00906584">
        <w:rPr>
          <w:rFonts w:asciiTheme="minorHAnsi" w:hAnsiTheme="minorHAnsi" w:cstheme="minorHAnsi"/>
          <w:sz w:val="20"/>
          <w:szCs w:val="20"/>
        </w:rPr>
        <w:t xml:space="preserve"> incoming Director of Learning will need.</w:t>
      </w:r>
    </w:p>
    <w:p w14:paraId="41758EA4" w14:textId="614EC82A" w:rsidR="00AB11DD" w:rsidRPr="00906584" w:rsidRDefault="00AB11DD" w:rsidP="001402F9">
      <w:pPr>
        <w:pStyle w:val="NormalWeb"/>
        <w:rPr>
          <w:rFonts w:asciiTheme="minorHAnsi" w:hAnsiTheme="minorHAnsi" w:cstheme="minorHAnsi"/>
          <w:sz w:val="20"/>
          <w:szCs w:val="20"/>
        </w:rPr>
      </w:pPr>
      <w:r w:rsidRPr="00906584">
        <w:rPr>
          <w:rFonts w:asciiTheme="minorHAnsi" w:hAnsiTheme="minorHAnsi" w:cstheme="minorHAnsi"/>
          <w:sz w:val="20"/>
          <w:szCs w:val="20"/>
        </w:rPr>
        <w:t>Leading a talented and expanding MFL faculty</w:t>
      </w:r>
      <w:r w:rsidR="001402F9" w:rsidRPr="00906584">
        <w:rPr>
          <w:rFonts w:asciiTheme="minorHAnsi" w:hAnsiTheme="minorHAnsi" w:cstheme="minorHAnsi"/>
          <w:sz w:val="20"/>
          <w:szCs w:val="20"/>
        </w:rPr>
        <w:t xml:space="preserve"> with a </w:t>
      </w:r>
      <w:r w:rsidRPr="00906584">
        <w:rPr>
          <w:rFonts w:asciiTheme="minorHAnsi" w:hAnsiTheme="minorHAnsi" w:cstheme="minorHAnsi"/>
          <w:sz w:val="20"/>
          <w:szCs w:val="20"/>
        </w:rPr>
        <w:t>strong culture of professional development</w:t>
      </w:r>
      <w:r w:rsidR="001402F9" w:rsidRPr="00906584">
        <w:rPr>
          <w:rFonts w:asciiTheme="minorHAnsi" w:hAnsiTheme="minorHAnsi" w:cstheme="minorHAnsi"/>
          <w:sz w:val="20"/>
          <w:szCs w:val="20"/>
        </w:rPr>
        <w:t>, you’ll benefit from s</w:t>
      </w:r>
      <w:r w:rsidRPr="00906584">
        <w:rPr>
          <w:rFonts w:asciiTheme="minorHAnsi" w:hAnsiTheme="minorHAnsi" w:cstheme="minorHAnsi"/>
          <w:sz w:val="20"/>
          <w:szCs w:val="20"/>
        </w:rPr>
        <w:t>uperb, state-of-the-art facilities</w:t>
      </w:r>
      <w:r w:rsidR="001402F9" w:rsidRPr="00906584">
        <w:rPr>
          <w:rFonts w:asciiTheme="minorHAnsi" w:hAnsiTheme="minorHAnsi" w:cstheme="minorHAnsi"/>
          <w:sz w:val="20"/>
          <w:szCs w:val="20"/>
        </w:rPr>
        <w:t xml:space="preserve"> and a school culture of </w:t>
      </w:r>
      <w:r w:rsidRPr="00906584">
        <w:rPr>
          <w:rFonts w:asciiTheme="minorHAnsi" w:hAnsiTheme="minorHAnsi" w:cstheme="minorHAnsi"/>
          <w:sz w:val="20"/>
          <w:szCs w:val="20"/>
        </w:rPr>
        <w:t>high standards and high expectations</w:t>
      </w:r>
      <w:r w:rsidR="001402F9" w:rsidRPr="00906584">
        <w:rPr>
          <w:rFonts w:asciiTheme="minorHAnsi" w:hAnsiTheme="minorHAnsi" w:cstheme="minorHAnsi"/>
          <w:sz w:val="20"/>
          <w:szCs w:val="20"/>
        </w:rPr>
        <w:t xml:space="preserve">. We are part of </w:t>
      </w:r>
      <w:r w:rsidRPr="00906584">
        <w:rPr>
          <w:rFonts w:asciiTheme="minorHAnsi" w:hAnsiTheme="minorHAnsi" w:cstheme="minorHAnsi"/>
          <w:sz w:val="20"/>
          <w:szCs w:val="20"/>
        </w:rPr>
        <w:t>Ormiston Academies Trust</w:t>
      </w:r>
      <w:r w:rsidR="001402F9" w:rsidRPr="00906584">
        <w:rPr>
          <w:rFonts w:asciiTheme="minorHAnsi" w:hAnsiTheme="minorHAnsi" w:cstheme="minorHAnsi"/>
          <w:sz w:val="20"/>
          <w:szCs w:val="20"/>
        </w:rPr>
        <w:t>, which provides a rich variety of professional development avenues and is passionate about its mission ‘</w:t>
      </w:r>
      <w:r w:rsidR="001402F9" w:rsidRPr="00906584">
        <w:rPr>
          <w:rFonts w:asciiTheme="minorHAnsi" w:hAnsiTheme="minorHAnsi" w:cstheme="minorHAnsi"/>
          <w:sz w:val="20"/>
          <w:szCs w:val="20"/>
        </w:rPr>
        <w:t>to become the Trust that makes the biggest difference, both inside and outside the classroom</w:t>
      </w:r>
      <w:r w:rsidR="001402F9" w:rsidRPr="00906584">
        <w:rPr>
          <w:rFonts w:asciiTheme="minorHAnsi" w:hAnsiTheme="minorHAnsi" w:cstheme="minorHAnsi"/>
          <w:sz w:val="20"/>
          <w:szCs w:val="20"/>
        </w:rPr>
        <w:t xml:space="preserve">.’ </w:t>
      </w:r>
      <w:r w:rsidR="001402F9" w:rsidRPr="00906584">
        <w:rPr>
          <w:rStyle w:val="Strong"/>
          <w:rFonts w:asciiTheme="minorHAnsi" w:hAnsiTheme="minorHAnsi" w:cstheme="minorHAnsi"/>
          <w:b w:val="0"/>
          <w:bCs w:val="0"/>
          <w:sz w:val="20"/>
          <w:szCs w:val="20"/>
        </w:rPr>
        <w:t>We want to hear from teachers who are</w:t>
      </w:r>
      <w:r w:rsidRPr="00906584">
        <w:rPr>
          <w:rStyle w:val="Strong"/>
          <w:rFonts w:asciiTheme="minorHAnsi" w:hAnsiTheme="minorHAnsi" w:cstheme="minorHAnsi"/>
          <w:b w:val="0"/>
          <w:bCs w:val="0"/>
          <w:sz w:val="20"/>
          <w:szCs w:val="20"/>
        </w:rPr>
        <w:t xml:space="preserve"> able to deliver consistently good and better lessons across the age-groups of the Academy</w:t>
      </w:r>
      <w:r w:rsidR="001402F9" w:rsidRPr="00906584">
        <w:rPr>
          <w:rStyle w:val="Strong"/>
          <w:rFonts w:asciiTheme="minorHAnsi" w:hAnsiTheme="minorHAnsi" w:cstheme="minorHAnsi"/>
          <w:b w:val="0"/>
          <w:bCs w:val="0"/>
          <w:sz w:val="20"/>
          <w:szCs w:val="20"/>
        </w:rPr>
        <w:t xml:space="preserve">, and you must be able to teach </w:t>
      </w:r>
      <w:r w:rsidRPr="00906584">
        <w:rPr>
          <w:rStyle w:val="Strong"/>
          <w:rFonts w:asciiTheme="minorHAnsi" w:hAnsiTheme="minorHAnsi" w:cstheme="minorHAnsi"/>
          <w:b w:val="0"/>
          <w:bCs w:val="0"/>
          <w:sz w:val="20"/>
          <w:szCs w:val="20"/>
        </w:rPr>
        <w:t>Spanish to KS5</w:t>
      </w:r>
      <w:r w:rsidR="001402F9" w:rsidRPr="00906584">
        <w:rPr>
          <w:rStyle w:val="Strong"/>
          <w:rFonts w:asciiTheme="minorHAnsi" w:hAnsiTheme="minorHAnsi" w:cstheme="minorHAnsi"/>
          <w:b w:val="0"/>
          <w:bCs w:val="0"/>
          <w:sz w:val="20"/>
          <w:szCs w:val="20"/>
        </w:rPr>
        <w:t>. Am</w:t>
      </w:r>
      <w:r w:rsidRPr="00906584">
        <w:rPr>
          <w:rStyle w:val="Strong"/>
          <w:rFonts w:asciiTheme="minorHAnsi" w:hAnsiTheme="minorHAnsi" w:cstheme="minorHAnsi"/>
          <w:b w:val="0"/>
          <w:bCs w:val="0"/>
          <w:sz w:val="20"/>
          <w:szCs w:val="20"/>
        </w:rPr>
        <w:t xml:space="preserve">bitious </w:t>
      </w:r>
      <w:r w:rsidR="001402F9" w:rsidRPr="00906584">
        <w:rPr>
          <w:rStyle w:val="Strong"/>
          <w:rFonts w:asciiTheme="minorHAnsi" w:hAnsiTheme="minorHAnsi" w:cstheme="minorHAnsi"/>
          <w:b w:val="0"/>
          <w:bCs w:val="0"/>
          <w:sz w:val="20"/>
          <w:szCs w:val="20"/>
        </w:rPr>
        <w:t>for</w:t>
      </w:r>
      <w:r w:rsidRPr="00906584">
        <w:rPr>
          <w:rStyle w:val="Strong"/>
          <w:rFonts w:asciiTheme="minorHAnsi" w:hAnsiTheme="minorHAnsi" w:cstheme="minorHAnsi"/>
          <w:b w:val="0"/>
          <w:bCs w:val="0"/>
          <w:sz w:val="20"/>
          <w:szCs w:val="20"/>
        </w:rPr>
        <w:t xml:space="preserve"> our students</w:t>
      </w:r>
      <w:r w:rsidR="001402F9" w:rsidRPr="00906584">
        <w:rPr>
          <w:rStyle w:val="Strong"/>
          <w:rFonts w:asciiTheme="minorHAnsi" w:hAnsiTheme="minorHAnsi" w:cstheme="minorHAnsi"/>
          <w:b w:val="0"/>
          <w:bCs w:val="0"/>
          <w:sz w:val="20"/>
          <w:szCs w:val="20"/>
        </w:rPr>
        <w:t xml:space="preserve"> and with a track record of inspiring and accountable leadership, you’ll thrive in a setting which prizes collaboration, professional learning and innovation. We believe it might be the best MFL role out there at the moment!</w:t>
      </w:r>
    </w:p>
    <w:p w14:paraId="38D6C0EC" w14:textId="1836F102" w:rsidR="00AB11DD" w:rsidRPr="00906584" w:rsidRDefault="00AB11DD" w:rsidP="00AB11DD">
      <w:pPr>
        <w:pStyle w:val="NormalWeb"/>
        <w:rPr>
          <w:rFonts w:asciiTheme="minorHAnsi" w:hAnsiTheme="minorHAnsi" w:cstheme="minorHAnsi"/>
          <w:sz w:val="20"/>
          <w:szCs w:val="20"/>
        </w:rPr>
      </w:pPr>
      <w:r w:rsidRPr="00906584">
        <w:rPr>
          <w:rFonts w:asciiTheme="minorHAnsi" w:hAnsiTheme="minorHAnsi" w:cstheme="minorHAnsi"/>
          <w:sz w:val="20"/>
          <w:szCs w:val="20"/>
        </w:rPr>
        <w:t xml:space="preserve">Cowes </w:t>
      </w:r>
      <w:r w:rsidR="001402F9" w:rsidRPr="00906584">
        <w:rPr>
          <w:rFonts w:asciiTheme="minorHAnsi" w:hAnsiTheme="minorHAnsi" w:cstheme="minorHAnsi"/>
          <w:sz w:val="20"/>
          <w:szCs w:val="20"/>
        </w:rPr>
        <w:t xml:space="preserve">is a charming town at the northernmost point of the beautiful tourist destination of the Isle of Wight. Transport links to </w:t>
      </w:r>
      <w:r w:rsidRPr="00906584">
        <w:rPr>
          <w:rFonts w:asciiTheme="minorHAnsi" w:hAnsiTheme="minorHAnsi" w:cstheme="minorHAnsi"/>
          <w:sz w:val="20"/>
          <w:szCs w:val="20"/>
        </w:rPr>
        <w:t xml:space="preserve">Southampton (car ferry and high-speed catamaran) </w:t>
      </w:r>
      <w:r w:rsidR="001402F9" w:rsidRPr="00906584">
        <w:rPr>
          <w:rFonts w:asciiTheme="minorHAnsi" w:hAnsiTheme="minorHAnsi" w:cstheme="minorHAnsi"/>
          <w:sz w:val="20"/>
          <w:szCs w:val="20"/>
        </w:rPr>
        <w:t>are excellent, from where London</w:t>
      </w:r>
      <w:r w:rsidRPr="00906584">
        <w:rPr>
          <w:rFonts w:asciiTheme="minorHAnsi" w:hAnsiTheme="minorHAnsi" w:cstheme="minorHAnsi"/>
          <w:sz w:val="20"/>
          <w:szCs w:val="20"/>
        </w:rPr>
        <w:t xml:space="preserve"> is just over an hour away by train.</w:t>
      </w:r>
    </w:p>
    <w:p w14:paraId="28E20FFF" w14:textId="77777777" w:rsidR="001402F9" w:rsidRPr="00906584" w:rsidRDefault="00AB11DD" w:rsidP="00AB11DD">
      <w:pPr>
        <w:pStyle w:val="NormalWeb"/>
        <w:rPr>
          <w:rFonts w:asciiTheme="minorHAnsi" w:hAnsiTheme="minorHAnsi" w:cstheme="minorHAnsi"/>
          <w:sz w:val="20"/>
          <w:szCs w:val="20"/>
        </w:rPr>
      </w:pPr>
      <w:r w:rsidRPr="00906584">
        <w:rPr>
          <w:rFonts w:asciiTheme="minorHAnsi" w:hAnsiTheme="minorHAnsi" w:cstheme="minorHAnsi"/>
          <w:sz w:val="20"/>
          <w:szCs w:val="20"/>
        </w:rPr>
        <w:t xml:space="preserve">For </w:t>
      </w:r>
      <w:r w:rsidR="001402F9" w:rsidRPr="00906584">
        <w:rPr>
          <w:rFonts w:asciiTheme="minorHAnsi" w:hAnsiTheme="minorHAnsi" w:cstheme="minorHAnsi"/>
          <w:sz w:val="20"/>
          <w:szCs w:val="20"/>
        </w:rPr>
        <w:t>an initial conversation</w:t>
      </w:r>
      <w:r w:rsidRPr="00906584">
        <w:rPr>
          <w:rFonts w:asciiTheme="minorHAnsi" w:hAnsiTheme="minorHAnsi" w:cstheme="minorHAnsi"/>
          <w:sz w:val="20"/>
          <w:szCs w:val="20"/>
        </w:rPr>
        <w:t>, please contact</w:t>
      </w:r>
      <w:r w:rsidR="00A03E55" w:rsidRPr="00906584">
        <w:rPr>
          <w:rFonts w:asciiTheme="minorHAnsi" w:hAnsiTheme="minorHAnsi" w:cstheme="minorHAnsi"/>
          <w:sz w:val="20"/>
          <w:szCs w:val="20"/>
        </w:rPr>
        <w:t xml:space="preserve"> David Gooda at Navigate Group on 07841 976699</w:t>
      </w:r>
      <w:r w:rsidRPr="00906584">
        <w:rPr>
          <w:rFonts w:asciiTheme="minorHAnsi" w:hAnsiTheme="minorHAnsi" w:cstheme="minorHAnsi"/>
          <w:sz w:val="20"/>
          <w:szCs w:val="20"/>
        </w:rPr>
        <w:t>.</w:t>
      </w:r>
      <w:r w:rsidR="00A03E55" w:rsidRPr="00906584">
        <w:rPr>
          <w:rFonts w:asciiTheme="minorHAnsi" w:hAnsiTheme="minorHAnsi" w:cstheme="minorHAnsi"/>
          <w:sz w:val="20"/>
          <w:szCs w:val="20"/>
        </w:rPr>
        <w:t xml:space="preserve"> More information is available at either the</w:t>
      </w:r>
      <w:r w:rsidRPr="00906584">
        <w:rPr>
          <w:rFonts w:asciiTheme="minorHAnsi" w:hAnsiTheme="minorHAnsi" w:cstheme="minorHAnsi"/>
          <w:sz w:val="20"/>
          <w:szCs w:val="20"/>
        </w:rPr>
        <w:t xml:space="preserve"> </w:t>
      </w:r>
      <w:hyperlink r:id="rId5" w:history="1">
        <w:r w:rsidRPr="00906584">
          <w:rPr>
            <w:rStyle w:val="Hyperlink"/>
            <w:rFonts w:asciiTheme="minorHAnsi" w:hAnsiTheme="minorHAnsi" w:cstheme="minorHAnsi"/>
            <w:sz w:val="20"/>
            <w:szCs w:val="20"/>
          </w:rPr>
          <w:t>Cowes Enterprise College</w:t>
        </w:r>
      </w:hyperlink>
      <w:r w:rsidRPr="00906584">
        <w:rPr>
          <w:rFonts w:asciiTheme="minorHAnsi" w:hAnsiTheme="minorHAnsi" w:cstheme="minorHAnsi"/>
          <w:sz w:val="20"/>
          <w:szCs w:val="20"/>
        </w:rPr>
        <w:t xml:space="preserve"> </w:t>
      </w:r>
      <w:r w:rsidR="00A03E55" w:rsidRPr="00906584">
        <w:rPr>
          <w:rFonts w:asciiTheme="minorHAnsi" w:hAnsiTheme="minorHAnsi" w:cstheme="minorHAnsi"/>
          <w:sz w:val="20"/>
          <w:szCs w:val="20"/>
        </w:rPr>
        <w:t xml:space="preserve">or </w:t>
      </w:r>
      <w:hyperlink r:id="rId6" w:history="1">
        <w:r w:rsidRPr="00906584">
          <w:rPr>
            <w:rStyle w:val="Hyperlink"/>
            <w:rFonts w:asciiTheme="minorHAnsi" w:hAnsiTheme="minorHAnsi" w:cstheme="minorHAnsi"/>
            <w:sz w:val="20"/>
            <w:szCs w:val="20"/>
          </w:rPr>
          <w:t>Ormiston Academies Trust</w:t>
        </w:r>
      </w:hyperlink>
      <w:r w:rsidR="00A03E55" w:rsidRPr="00906584">
        <w:rPr>
          <w:rFonts w:asciiTheme="minorHAnsi" w:hAnsiTheme="minorHAnsi" w:cstheme="minorHAnsi"/>
          <w:sz w:val="20"/>
          <w:szCs w:val="20"/>
        </w:rPr>
        <w:t xml:space="preserve"> websites. </w:t>
      </w:r>
    </w:p>
    <w:p w14:paraId="6292BC79" w14:textId="324AA7C5" w:rsidR="00AB11DD" w:rsidRPr="00906584" w:rsidRDefault="00A03E55" w:rsidP="00AB11DD">
      <w:pPr>
        <w:pStyle w:val="NormalWeb"/>
        <w:rPr>
          <w:rFonts w:asciiTheme="minorHAnsi" w:hAnsiTheme="minorHAnsi" w:cstheme="minorHAnsi"/>
          <w:sz w:val="20"/>
          <w:szCs w:val="20"/>
        </w:rPr>
      </w:pPr>
      <w:r w:rsidRPr="00906584">
        <w:rPr>
          <w:rFonts w:asciiTheme="minorHAnsi" w:hAnsiTheme="minorHAnsi" w:cstheme="minorHAnsi"/>
          <w:sz w:val="20"/>
          <w:szCs w:val="20"/>
        </w:rPr>
        <w:t xml:space="preserve">Applications can be made via the </w:t>
      </w:r>
      <w:hyperlink r:id="rId7" w:history="1">
        <w:r w:rsidRPr="00906584">
          <w:rPr>
            <w:rStyle w:val="Hyperlink"/>
            <w:rFonts w:asciiTheme="minorHAnsi" w:hAnsiTheme="minorHAnsi" w:cstheme="minorHAnsi"/>
            <w:sz w:val="20"/>
            <w:szCs w:val="20"/>
          </w:rPr>
          <w:t>Trust career</w:t>
        </w:r>
        <w:r w:rsidRPr="00906584">
          <w:rPr>
            <w:rStyle w:val="Hyperlink"/>
            <w:rFonts w:asciiTheme="minorHAnsi" w:hAnsiTheme="minorHAnsi" w:cstheme="minorHAnsi"/>
            <w:sz w:val="20"/>
            <w:szCs w:val="20"/>
          </w:rPr>
          <w:t>s</w:t>
        </w:r>
        <w:r w:rsidRPr="00906584">
          <w:rPr>
            <w:rStyle w:val="Hyperlink"/>
            <w:rFonts w:asciiTheme="minorHAnsi" w:hAnsiTheme="minorHAnsi" w:cstheme="minorHAnsi"/>
            <w:sz w:val="20"/>
            <w:szCs w:val="20"/>
          </w:rPr>
          <w:t xml:space="preserve"> site</w:t>
        </w:r>
      </w:hyperlink>
      <w:r w:rsidRPr="00906584">
        <w:rPr>
          <w:rFonts w:asciiTheme="minorHAnsi" w:hAnsiTheme="minorHAnsi" w:cstheme="minorHAnsi"/>
          <w:sz w:val="20"/>
          <w:szCs w:val="20"/>
        </w:rPr>
        <w:t>.</w:t>
      </w:r>
    </w:p>
    <w:p w14:paraId="4099D11F" w14:textId="77777777" w:rsidR="001402F9" w:rsidRPr="00906584" w:rsidRDefault="00A03E55" w:rsidP="00A03E55">
      <w:pPr>
        <w:pStyle w:val="NormalWeb"/>
        <w:rPr>
          <w:rFonts w:asciiTheme="minorHAnsi" w:hAnsiTheme="minorHAnsi" w:cstheme="minorHAnsi"/>
          <w:sz w:val="20"/>
          <w:szCs w:val="20"/>
        </w:rPr>
      </w:pPr>
      <w:r w:rsidRPr="00906584">
        <w:rPr>
          <w:rFonts w:asciiTheme="minorHAnsi" w:hAnsiTheme="minorHAnsi" w:cstheme="minorHAnsi"/>
          <w:sz w:val="20"/>
          <w:szCs w:val="20"/>
        </w:rPr>
        <w:t>Closing date: 9am, Thursday 27th May 2021</w:t>
      </w:r>
      <w:r w:rsidRPr="00906584">
        <w:rPr>
          <w:rFonts w:asciiTheme="minorHAnsi" w:hAnsiTheme="minorHAnsi" w:cstheme="minorHAnsi"/>
          <w:sz w:val="20"/>
          <w:szCs w:val="20"/>
        </w:rPr>
        <w:br/>
      </w:r>
    </w:p>
    <w:p w14:paraId="18248228" w14:textId="038C8368" w:rsidR="00A03E55" w:rsidRPr="00906584" w:rsidRDefault="00A03E55" w:rsidP="00A03E55">
      <w:pPr>
        <w:pStyle w:val="NormalWeb"/>
        <w:rPr>
          <w:rFonts w:asciiTheme="minorHAnsi" w:hAnsiTheme="minorHAnsi" w:cstheme="minorHAnsi"/>
          <w:sz w:val="20"/>
          <w:szCs w:val="20"/>
        </w:rPr>
      </w:pPr>
      <w:r w:rsidRPr="00906584">
        <w:rPr>
          <w:rFonts w:asciiTheme="minorHAnsi" w:hAnsiTheme="minorHAnsi" w:cstheme="minorHAnsi"/>
          <w:sz w:val="20"/>
          <w:szCs w:val="20"/>
        </w:rPr>
        <w:t>Interview date: Friday 28th May 2021.</w:t>
      </w:r>
    </w:p>
    <w:p w14:paraId="32554F84" w14:textId="77777777" w:rsidR="00AB11DD" w:rsidRPr="00906584" w:rsidRDefault="00AB11DD" w:rsidP="00AB11DD">
      <w:pPr>
        <w:pStyle w:val="NormalWeb"/>
        <w:rPr>
          <w:rFonts w:asciiTheme="minorHAnsi" w:hAnsiTheme="minorHAnsi" w:cstheme="minorHAnsi"/>
          <w:sz w:val="20"/>
          <w:szCs w:val="20"/>
        </w:rPr>
      </w:pPr>
      <w:r w:rsidRPr="00906584">
        <w:rPr>
          <w:rStyle w:val="Emphasis"/>
          <w:rFonts w:asciiTheme="minorHAnsi" w:hAnsiTheme="minorHAnsi" w:cstheme="minorHAnsi"/>
          <w:sz w:val="20"/>
          <w:szCs w:val="20"/>
        </w:rPr>
        <w:t xml:space="preserve">Cowes Enterprise College is committed to safeguarding and promoting the welfare of children and young people and expects all staff and volunteers to share this commitment. A full enhanced DBS Clearance Certificate will be </w:t>
      </w:r>
      <w:proofErr w:type="gramStart"/>
      <w:r w:rsidRPr="00906584">
        <w:rPr>
          <w:rStyle w:val="Emphasis"/>
          <w:rFonts w:asciiTheme="minorHAnsi" w:hAnsiTheme="minorHAnsi" w:cstheme="minorHAnsi"/>
          <w:sz w:val="20"/>
          <w:szCs w:val="20"/>
        </w:rPr>
        <w:t>required</w:t>
      </w:r>
      <w:proofErr w:type="gramEnd"/>
      <w:r w:rsidRPr="00906584">
        <w:rPr>
          <w:rStyle w:val="Emphasis"/>
          <w:rFonts w:asciiTheme="minorHAnsi" w:hAnsiTheme="minorHAnsi" w:cstheme="minorHAnsi"/>
          <w:sz w:val="20"/>
          <w:szCs w:val="20"/>
        </w:rPr>
        <w:t xml:space="preserve"> and relevant prohibition checks will be completed as applicable.</w:t>
      </w:r>
    </w:p>
    <w:p w14:paraId="28452042" w14:textId="77777777" w:rsidR="008226CE" w:rsidRPr="00906584" w:rsidRDefault="00651FAC">
      <w:pPr>
        <w:rPr>
          <w:rFonts w:cstheme="minorHAnsi"/>
          <w:sz w:val="20"/>
          <w:szCs w:val="20"/>
        </w:rPr>
      </w:pPr>
    </w:p>
    <w:sectPr w:rsidR="008226CE" w:rsidRPr="00906584" w:rsidSect="0062219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22558"/>
    <w:multiLevelType w:val="multilevel"/>
    <w:tmpl w:val="9BF0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3E"/>
    <w:rsid w:val="000E11A2"/>
    <w:rsid w:val="001402F9"/>
    <w:rsid w:val="005A160C"/>
    <w:rsid w:val="00622199"/>
    <w:rsid w:val="00651FAC"/>
    <w:rsid w:val="00906584"/>
    <w:rsid w:val="00A03E55"/>
    <w:rsid w:val="00AB11DD"/>
    <w:rsid w:val="00CF2F3E"/>
    <w:rsid w:val="00FC1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A3034D"/>
  <w14:defaultImageDpi w14:val="32767"/>
  <w15:chartTrackingRefBased/>
  <w15:docId w15:val="{91A7B1F3-E1EF-E247-8A65-3F6820CD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03E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F2F3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2F3E"/>
    <w:rPr>
      <w:rFonts w:ascii="Times New Roman" w:eastAsia="Times New Roman" w:hAnsi="Times New Roman" w:cs="Times New Roman"/>
      <w:b/>
      <w:bCs/>
      <w:sz w:val="27"/>
      <w:szCs w:val="27"/>
    </w:rPr>
  </w:style>
  <w:style w:type="paragraph" w:styleId="NormalWeb">
    <w:name w:val="Normal (Web)"/>
    <w:basedOn w:val="Normal"/>
    <w:uiPriority w:val="99"/>
    <w:unhideWhenUsed/>
    <w:rsid w:val="00CF2F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F2F3E"/>
    <w:rPr>
      <w:b/>
      <w:bCs/>
    </w:rPr>
  </w:style>
  <w:style w:type="character" w:styleId="Emphasis">
    <w:name w:val="Emphasis"/>
    <w:basedOn w:val="DefaultParagraphFont"/>
    <w:uiPriority w:val="20"/>
    <w:qFormat/>
    <w:rsid w:val="00CF2F3E"/>
    <w:rPr>
      <w:i/>
      <w:iCs/>
    </w:rPr>
  </w:style>
  <w:style w:type="character" w:styleId="Hyperlink">
    <w:name w:val="Hyperlink"/>
    <w:basedOn w:val="DefaultParagraphFont"/>
    <w:uiPriority w:val="99"/>
    <w:unhideWhenUsed/>
    <w:rsid w:val="00A03E55"/>
    <w:rPr>
      <w:color w:val="0563C1" w:themeColor="hyperlink"/>
      <w:u w:val="single"/>
    </w:rPr>
  </w:style>
  <w:style w:type="character" w:styleId="UnresolvedMention">
    <w:name w:val="Unresolved Mention"/>
    <w:basedOn w:val="DefaultParagraphFont"/>
    <w:uiPriority w:val="99"/>
    <w:rsid w:val="00A03E55"/>
    <w:rPr>
      <w:color w:val="605E5C"/>
      <w:shd w:val="clear" w:color="auto" w:fill="E1DFDD"/>
    </w:rPr>
  </w:style>
  <w:style w:type="character" w:customStyle="1" w:styleId="Heading2Char">
    <w:name w:val="Heading 2 Char"/>
    <w:basedOn w:val="DefaultParagraphFont"/>
    <w:link w:val="Heading2"/>
    <w:uiPriority w:val="9"/>
    <w:semiHidden/>
    <w:rsid w:val="00A03E5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065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77037">
      <w:bodyDiv w:val="1"/>
      <w:marLeft w:val="0"/>
      <w:marRight w:val="0"/>
      <w:marTop w:val="0"/>
      <w:marBottom w:val="0"/>
      <w:divBdr>
        <w:top w:val="none" w:sz="0" w:space="0" w:color="auto"/>
        <w:left w:val="none" w:sz="0" w:space="0" w:color="auto"/>
        <w:bottom w:val="none" w:sz="0" w:space="0" w:color="auto"/>
        <w:right w:val="none" w:sz="0" w:space="0" w:color="auto"/>
      </w:divBdr>
    </w:div>
    <w:div w:id="1052508378">
      <w:bodyDiv w:val="1"/>
      <w:marLeft w:val="0"/>
      <w:marRight w:val="0"/>
      <w:marTop w:val="0"/>
      <w:marBottom w:val="0"/>
      <w:divBdr>
        <w:top w:val="none" w:sz="0" w:space="0" w:color="auto"/>
        <w:left w:val="none" w:sz="0" w:space="0" w:color="auto"/>
        <w:bottom w:val="none" w:sz="0" w:space="0" w:color="auto"/>
        <w:right w:val="none" w:sz="0" w:space="0" w:color="auto"/>
      </w:divBdr>
      <w:divsChild>
        <w:div w:id="1692685553">
          <w:marLeft w:val="0"/>
          <w:marRight w:val="0"/>
          <w:marTop w:val="0"/>
          <w:marBottom w:val="0"/>
          <w:divBdr>
            <w:top w:val="none" w:sz="0" w:space="0" w:color="auto"/>
            <w:left w:val="none" w:sz="0" w:space="0" w:color="auto"/>
            <w:bottom w:val="none" w:sz="0" w:space="0" w:color="auto"/>
            <w:right w:val="none" w:sz="0" w:space="0" w:color="auto"/>
          </w:divBdr>
        </w:div>
      </w:divsChild>
    </w:div>
    <w:div w:id="1348753707">
      <w:bodyDiv w:val="1"/>
      <w:marLeft w:val="0"/>
      <w:marRight w:val="0"/>
      <w:marTop w:val="0"/>
      <w:marBottom w:val="0"/>
      <w:divBdr>
        <w:top w:val="none" w:sz="0" w:space="0" w:color="auto"/>
        <w:left w:val="none" w:sz="0" w:space="0" w:color="auto"/>
        <w:bottom w:val="none" w:sz="0" w:space="0" w:color="auto"/>
        <w:right w:val="none" w:sz="0" w:space="0" w:color="auto"/>
      </w:divBdr>
      <w:divsChild>
        <w:div w:id="74680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atcareers.co.uk/job/director-of-learning-mfl-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mistonacademiestrust.co.uk/" TargetMode="External"/><Relationship Id="rId5" Type="http://schemas.openxmlformats.org/officeDocument/2006/relationships/hyperlink" Target="http://www.cowese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Dilani DeSilva</dc:creator>
  <cp:keywords/>
  <dc:description/>
  <cp:lastModifiedBy>David Gooda</cp:lastModifiedBy>
  <cp:revision>2</cp:revision>
  <dcterms:created xsi:type="dcterms:W3CDTF">2021-05-20T15:31:00Z</dcterms:created>
  <dcterms:modified xsi:type="dcterms:W3CDTF">2021-05-20T15:31:00Z</dcterms:modified>
</cp:coreProperties>
</file>